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88E" w:rsidRPr="00F5520D" w:rsidRDefault="00B2252E">
      <w:pPr>
        <w:jc w:val="center"/>
        <w:rPr>
          <w:rFonts w:ascii="Arial" w:hAnsi="Arial"/>
        </w:rPr>
      </w:pPr>
      <w:r>
        <w:rPr>
          <w:noProof/>
        </w:rPr>
        <w:pict>
          <v:rect id="_x0000_s1031" style="position:absolute;left:0;text-align:left;margin-left:272.25pt;margin-top:-35.05pt;width:220.25pt;height:87pt;z-index:251658752" o:allowincell="f" filled="f" stroked="f" strokeweight="0">
            <v:textbox style="mso-next-textbox:#_x0000_s1031" inset="0,0,0,0">
              <w:txbxContent>
                <w:p w:rsidR="008B288E" w:rsidRDefault="008B288E" w:rsidP="003207EC">
                  <w:pPr>
                    <w:rPr>
                      <w:rFonts w:ascii="SL_Times New Roman" w:hAnsi="SL_Times New Roman"/>
                      <w:b/>
                      <w:color w:val="000000"/>
                      <w:sz w:val="16"/>
                      <w:szCs w:val="16"/>
                      <w:lang w:val="tt-RU"/>
                    </w:rPr>
                  </w:pPr>
                </w:p>
                <w:p w:rsidR="003207EC" w:rsidRPr="006824F0" w:rsidRDefault="003207EC" w:rsidP="008F21C3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6824F0">
                    <w:rPr>
                      <w:color w:val="000000"/>
                      <w:sz w:val="28"/>
                      <w:szCs w:val="28"/>
                    </w:rPr>
                    <w:t>Т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АТАРСТАН</w:t>
                  </w:r>
                  <w:r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66526F"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Pr="006824F0">
                    <w:rPr>
                      <w:color w:val="000000"/>
                      <w:sz w:val="28"/>
                      <w:szCs w:val="28"/>
                    </w:rPr>
                    <w:t>Р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ЕСПУБЛИКАСЫ</w:t>
                  </w:r>
                </w:p>
                <w:p w:rsidR="003207EC" w:rsidRPr="006824F0" w:rsidRDefault="008F21C3" w:rsidP="008F21C3">
                  <w:pPr>
                    <w:rPr>
                      <w:color w:val="000000"/>
                      <w:sz w:val="28"/>
                      <w:szCs w:val="28"/>
                      <w:lang w:val="tt-RU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127621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3207EC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>М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>АМАДЫШ</w:t>
                  </w:r>
                  <w:r w:rsidR="003207EC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МУНИЦИПАЛЬ</w:t>
                  </w:r>
                  <w:r w:rsidR="003207EC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</w:t>
                  </w:r>
                </w:p>
                <w:p w:rsidR="003207EC" w:rsidRPr="006824F0" w:rsidRDefault="008F21C3" w:rsidP="008F21C3">
                  <w:pPr>
                    <w:rPr>
                      <w:color w:val="000000"/>
                      <w:sz w:val="28"/>
                      <w:szCs w:val="28"/>
                      <w:lang w:val="tt-RU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     </w:t>
                  </w:r>
                  <w:r w:rsidR="00011C98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  </w:t>
                  </w:r>
                  <w:r w:rsidR="00127621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 </w:t>
                  </w:r>
                  <w:r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РАЙОНЫ</w:t>
                  </w:r>
                  <w:r w:rsidR="00B73C72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</w:t>
                  </w:r>
                  <w:r w:rsidR="00011C98">
                    <w:rPr>
                      <w:color w:val="000000"/>
                      <w:sz w:val="28"/>
                      <w:szCs w:val="28"/>
                      <w:lang w:val="tt-RU"/>
                    </w:rPr>
                    <w:t>СОВЕТ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Ы</w:t>
                  </w:r>
                </w:p>
                <w:p w:rsidR="00EE519B" w:rsidRPr="00EE519B" w:rsidRDefault="00EE519B" w:rsidP="003207EC">
                  <w:pPr>
                    <w:jc w:val="center"/>
                    <w:rPr>
                      <w:b/>
                      <w:color w:val="000000"/>
                      <w:sz w:val="12"/>
                      <w:szCs w:val="12"/>
                      <w:lang w:val="tt-RU"/>
                    </w:rPr>
                  </w:pPr>
                </w:p>
                <w:p w:rsidR="00CF70C1" w:rsidRPr="00077385" w:rsidRDefault="00077385" w:rsidP="00077385">
                  <w:pPr>
                    <w:rPr>
                      <w:lang w:val="be-BY"/>
                    </w:rPr>
                  </w:pPr>
                  <w:r>
                    <w:rPr>
                      <w:rFonts w:ascii="SL_Times New Roman" w:hAnsi="SL_Times New Roman"/>
                      <w:lang w:val="be-BY"/>
                    </w:rPr>
                    <w:t xml:space="preserve">  </w:t>
                  </w:r>
                </w:p>
                <w:p w:rsidR="00C67F28" w:rsidRPr="00CF70C1" w:rsidRDefault="00C67F28" w:rsidP="00C67F28">
                  <w:pPr>
                    <w:pStyle w:val="a5"/>
                    <w:jc w:val="center"/>
                    <w:rPr>
                      <w:lang w:val="be-BY"/>
                    </w:rPr>
                  </w:pPr>
                </w:p>
                <w:p w:rsidR="003207EC" w:rsidRPr="007C4361" w:rsidRDefault="001B5F1C" w:rsidP="00E7055B">
                  <w:pPr>
                    <w:pStyle w:val="a5"/>
                    <w:tabs>
                      <w:tab w:val="left" w:pos="708"/>
                    </w:tabs>
                    <w:jc w:val="both"/>
                    <w:rPr>
                      <w:rFonts w:ascii="SL_Times New Roman" w:hAnsi="SL_Times New Roman"/>
                      <w:lang w:val="be-BY"/>
                    </w:rPr>
                  </w:pPr>
                  <w:r w:rsidRPr="007C4361">
                    <w:rPr>
                      <w:rFonts w:ascii="SL_Times New Roman" w:hAnsi="SL_Times New Roman"/>
                      <w:lang w:val="be-BY"/>
                    </w:rPr>
                    <w:t xml:space="preserve">        </w:t>
                  </w:r>
                  <w:r w:rsidR="00C67F28">
                    <w:rPr>
                      <w:rFonts w:ascii="SL_Times New Roman" w:hAnsi="SL_Times New Roman"/>
                      <w:lang w:val="be-BY"/>
                    </w:rPr>
                    <w:t xml:space="preserve">     </w:t>
                  </w:r>
                </w:p>
                <w:p w:rsidR="001B5F1C" w:rsidRPr="007C4361" w:rsidRDefault="001B5F1C" w:rsidP="001B5F1C">
                  <w:pPr>
                    <w:rPr>
                      <w:rFonts w:ascii="SL_Times New Roman" w:hAnsi="SL_Times New Roman"/>
                      <w:b/>
                      <w:color w:val="000000"/>
                      <w:sz w:val="16"/>
                      <w:szCs w:val="16"/>
                      <w:lang w:val="be-BY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30" style="position:absolute;left:0;text-align:left;margin-left:-20.65pt;margin-top:-35.05pt;width:241.15pt;height:81.3pt;z-index:251657728" o:allowincell="f" filled="f" stroked="f" strokeweight="0">
            <v:textbox style="mso-next-textbox:#_x0000_s1030" inset="0,0,0,0">
              <w:txbxContent>
                <w:p w:rsidR="008B288E" w:rsidRDefault="008B288E">
                  <w:pPr>
                    <w:rPr>
                      <w:sz w:val="16"/>
                      <w:szCs w:val="16"/>
                    </w:rPr>
                  </w:pPr>
                </w:p>
                <w:p w:rsidR="00063630" w:rsidRPr="006824F0" w:rsidRDefault="00011C98" w:rsidP="003207EC">
                  <w:pPr>
                    <w:jc w:val="center"/>
                    <w:rPr>
                      <w:color w:val="000000"/>
                      <w:sz w:val="28"/>
                      <w:szCs w:val="28"/>
                      <w:lang w:val="be-BY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be-BY"/>
                    </w:rPr>
                    <w:t>СОВЕТ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B23C65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>МАМАДЫШСКОГО</w:t>
                  </w:r>
                </w:p>
                <w:p w:rsidR="003207EC" w:rsidRPr="006824F0" w:rsidRDefault="003207EC" w:rsidP="003207EC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МУ</w:t>
                  </w:r>
                  <w:r w:rsidR="00063630" w:rsidRPr="006824F0">
                    <w:rPr>
                      <w:color w:val="000000"/>
                      <w:sz w:val="28"/>
                      <w:szCs w:val="28"/>
                    </w:rPr>
                    <w:t>НИЦИПАЛЬНОГО</w:t>
                  </w:r>
                  <w:r w:rsidR="0066526F"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</w:rPr>
                    <w:t xml:space="preserve"> РАЙОНА</w:t>
                  </w:r>
                </w:p>
                <w:p w:rsidR="00E7055B" w:rsidRPr="006824F0" w:rsidRDefault="00E7055B" w:rsidP="00E7055B">
                  <w:pPr>
                    <w:jc w:val="center"/>
                    <w:rPr>
                      <w:color w:val="000000"/>
                      <w:sz w:val="28"/>
                      <w:szCs w:val="28"/>
                      <w:lang w:val="tt-RU"/>
                    </w:rPr>
                  </w:pPr>
                  <w:r w:rsidRPr="006824F0">
                    <w:rPr>
                      <w:color w:val="000000"/>
                      <w:sz w:val="28"/>
                      <w:szCs w:val="28"/>
                    </w:rPr>
                    <w:t>Р</w:t>
                  </w:r>
                  <w:r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ЕСПУБЛИКИ ТАТАРСТАН</w:t>
                  </w:r>
                </w:p>
                <w:p w:rsidR="00EE519B" w:rsidRPr="006824F0" w:rsidRDefault="00EE519B" w:rsidP="00E7055B">
                  <w:pPr>
                    <w:jc w:val="center"/>
                    <w:rPr>
                      <w:color w:val="000000"/>
                      <w:sz w:val="12"/>
                      <w:szCs w:val="12"/>
                      <w:lang w:val="tt-RU"/>
                    </w:rPr>
                  </w:pPr>
                </w:p>
                <w:p w:rsidR="00CF70C1" w:rsidRPr="00077385" w:rsidRDefault="0067489E" w:rsidP="00CF70C1">
                  <w:pPr>
                    <w:jc w:val="center"/>
                    <w:rPr>
                      <w:lang w:val="be-BY"/>
                    </w:rPr>
                  </w:pPr>
                  <w:r>
                    <w:rPr>
                      <w:sz w:val="22"/>
                      <w:szCs w:val="22"/>
                      <w:lang w:val="be-BY"/>
                    </w:rPr>
                    <w:t xml:space="preserve">   </w:t>
                  </w:r>
                </w:p>
                <w:p w:rsidR="00C67F28" w:rsidRPr="00077385" w:rsidRDefault="00C67F28" w:rsidP="00C67F28">
                  <w:pPr>
                    <w:jc w:val="center"/>
                    <w:rPr>
                      <w:lang w:val="be-BY"/>
                    </w:rPr>
                  </w:pPr>
                </w:p>
                <w:p w:rsidR="008B288E" w:rsidRPr="00235748" w:rsidRDefault="00C67F28" w:rsidP="00C67F28">
                  <w:pPr>
                    <w:jc w:val="center"/>
                    <w:rPr>
                      <w:lang w:val="be-BY"/>
                    </w:rPr>
                  </w:pPr>
                  <w:r w:rsidRPr="00235748">
                    <w:rPr>
                      <w:lang w:val="be-BY"/>
                    </w:rPr>
                    <w:t xml:space="preserve"> </w:t>
                  </w:r>
                </w:p>
                <w:p w:rsidR="00022359" w:rsidRPr="00FB5016" w:rsidRDefault="00C67F28" w:rsidP="008C1F65">
                  <w:pPr>
                    <w:jc w:val="center"/>
                    <w:rPr>
                      <w:rFonts w:ascii="SL_Times New Roman" w:hAnsi="SL_Times New Roman"/>
                      <w:lang w:val="be-BY"/>
                    </w:rPr>
                  </w:pPr>
                  <w:r>
                    <w:rPr>
                      <w:rFonts w:ascii="SL_Times New Roman" w:hAnsi="SL_Times New Roman"/>
                      <w:lang w:val="be-BY"/>
                    </w:rPr>
                    <w:t xml:space="preserve"> </w:t>
                  </w:r>
                </w:p>
                <w:p w:rsidR="00EE65F9" w:rsidRPr="00FB5016" w:rsidRDefault="00EE65F9">
                  <w:pPr>
                    <w:rPr>
                      <w:rFonts w:ascii="SL_Times New Roman" w:hAnsi="SL_Times New Roman"/>
                      <w:lang w:val="be-BY"/>
                    </w:rPr>
                  </w:pPr>
                </w:p>
                <w:p w:rsidR="003A2FC9" w:rsidRPr="00FB5016" w:rsidRDefault="003A2FC9">
                  <w:pPr>
                    <w:rPr>
                      <w:rFonts w:ascii="SL_Times New Roman" w:hAnsi="SL_Times New Roman"/>
                      <w:b/>
                      <w:caps/>
                      <w:shadow/>
                      <w:lang w:val="be-BY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29" style="position:absolute;left:0;text-align:left;margin-left:208.3pt;margin-top:-38.55pt;width:63.95pt;height:82.9pt;z-index:251656704;mso-wrap-style:none" filled="f" stroked="f" strokeweight="0">
            <v:textbox style="mso-next-textbox:#_x0000_s1029;mso-fit-shape-to-text:t" inset="0,0,0,0">
              <w:txbxContent>
                <w:p w:rsidR="008B288E" w:rsidRDefault="002548BA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809625" cy="1057275"/>
                        <wp:effectExtent l="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9625" cy="1057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8B288E" w:rsidRPr="00F5520D">
        <w:rPr>
          <w:rFonts w:ascii="Arial" w:hAnsi="Arial"/>
        </w:rPr>
        <w:t>,</w:t>
      </w:r>
    </w:p>
    <w:p w:rsidR="008B288E" w:rsidRPr="00F5520D" w:rsidRDefault="008B288E">
      <w:pPr>
        <w:jc w:val="center"/>
        <w:rPr>
          <w:rFonts w:ascii="Arial" w:hAnsi="Arial"/>
        </w:rPr>
      </w:pPr>
    </w:p>
    <w:p w:rsidR="008B288E" w:rsidRPr="00F5520D" w:rsidRDefault="008B288E">
      <w:pPr>
        <w:jc w:val="center"/>
        <w:rPr>
          <w:rFonts w:ascii="Arial" w:hAnsi="Arial"/>
        </w:rPr>
      </w:pPr>
    </w:p>
    <w:p w:rsidR="008B288E" w:rsidRPr="00F5520D" w:rsidRDefault="008B288E">
      <w:pPr>
        <w:jc w:val="center"/>
        <w:rPr>
          <w:rFonts w:ascii="Arial" w:hAnsi="Arial"/>
          <w:b/>
          <w:color w:val="800000"/>
          <w:sz w:val="6"/>
          <w:szCs w:val="6"/>
        </w:rPr>
      </w:pPr>
    </w:p>
    <w:p w:rsidR="00D06FA7" w:rsidRPr="00F5520D" w:rsidRDefault="00D06FA7">
      <w:pPr>
        <w:jc w:val="center"/>
        <w:rPr>
          <w:rFonts w:ascii="Arial" w:hAnsi="Arial"/>
          <w:b/>
          <w:color w:val="800000"/>
          <w:sz w:val="14"/>
          <w:szCs w:val="14"/>
        </w:rPr>
      </w:pPr>
    </w:p>
    <w:p w:rsidR="0067489E" w:rsidRPr="00231160" w:rsidRDefault="0067489E" w:rsidP="0067489E">
      <w:pPr>
        <w:pBdr>
          <w:bottom w:val="single" w:sz="18" w:space="1" w:color="auto"/>
        </w:pBdr>
        <w:ind w:firstLine="142"/>
        <w:rPr>
          <w:sz w:val="6"/>
          <w:szCs w:val="6"/>
        </w:rPr>
      </w:pPr>
    </w:p>
    <w:p w:rsidR="0067489E" w:rsidRPr="0067489E" w:rsidRDefault="0067489E" w:rsidP="00095CF6">
      <w:pPr>
        <w:spacing w:line="288" w:lineRule="auto"/>
        <w:rPr>
          <w:sz w:val="8"/>
          <w:szCs w:val="8"/>
          <w:lang w:val="tt-RU"/>
        </w:rPr>
      </w:pPr>
    </w:p>
    <w:p w:rsidR="00F00AA6" w:rsidRDefault="00F00AA6" w:rsidP="00F00AA6">
      <w:pPr>
        <w:jc w:val="both"/>
        <w:rPr>
          <w:b/>
          <w:sz w:val="28"/>
          <w:lang w:val="be-BY"/>
        </w:rPr>
      </w:pPr>
      <w:r>
        <w:rPr>
          <w:b/>
          <w:sz w:val="28"/>
          <w:lang w:val="be-BY"/>
        </w:rPr>
        <w:t xml:space="preserve">   Карар                                                                                     Решение </w:t>
      </w:r>
    </w:p>
    <w:p w:rsidR="00F00AA6" w:rsidRDefault="00F00AA6" w:rsidP="00F00AA6">
      <w:pPr>
        <w:rPr>
          <w:b/>
          <w:color w:val="000000"/>
          <w:sz w:val="28"/>
          <w:lang w:val="be-BY"/>
        </w:rPr>
      </w:pPr>
    </w:p>
    <w:p w:rsidR="00556CDD" w:rsidRDefault="00E90BA4" w:rsidP="00556CDD">
      <w:pPr>
        <w:spacing w:line="360" w:lineRule="auto"/>
        <w:rPr>
          <w:sz w:val="28"/>
        </w:rPr>
      </w:pPr>
      <w:r>
        <w:rPr>
          <w:sz w:val="28"/>
        </w:rPr>
        <w:t xml:space="preserve">   </w:t>
      </w:r>
      <w:r w:rsidR="00E40117">
        <w:rPr>
          <w:sz w:val="28"/>
        </w:rPr>
        <w:t>№ 5</w:t>
      </w:r>
      <w:r w:rsidR="00556CDD">
        <w:rPr>
          <w:sz w:val="28"/>
        </w:rPr>
        <w:t>-44                                                                                   от «15» июля 2025 г.</w:t>
      </w:r>
    </w:p>
    <w:p w:rsidR="008C371A" w:rsidRDefault="008C371A" w:rsidP="00556CDD">
      <w:pPr>
        <w:spacing w:line="360" w:lineRule="auto"/>
        <w:rPr>
          <w:sz w:val="28"/>
          <w:szCs w:val="28"/>
        </w:rPr>
      </w:pPr>
    </w:p>
    <w:p w:rsidR="00DB26EB" w:rsidRDefault="00DB26EB" w:rsidP="008C371A">
      <w:pPr>
        <w:pStyle w:val="ac"/>
        <w:jc w:val="center"/>
        <w:rPr>
          <w:rFonts w:ascii="Times New Roman" w:hAnsi="Times New Roman"/>
          <w:sz w:val="28"/>
          <w:szCs w:val="28"/>
        </w:rPr>
      </w:pPr>
    </w:p>
    <w:p w:rsidR="00DB26EB" w:rsidRDefault="00DB26EB" w:rsidP="00DB26EB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Совета</w:t>
      </w:r>
    </w:p>
    <w:p w:rsidR="00DB26EB" w:rsidRDefault="00DB26EB" w:rsidP="00DB26E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Мамадышского муниципального района Республики Татарстан</w:t>
      </w:r>
    </w:p>
    <w:p w:rsidR="00DB26EB" w:rsidRDefault="00DB26EB" w:rsidP="00DB26EB">
      <w:pPr>
        <w:jc w:val="center"/>
        <w:rPr>
          <w:sz w:val="28"/>
          <w:szCs w:val="28"/>
        </w:rPr>
      </w:pPr>
      <w:r>
        <w:rPr>
          <w:sz w:val="28"/>
          <w:szCs w:val="28"/>
        </w:rPr>
        <w:t>от 23.03.2022 № 11-13</w:t>
      </w:r>
    </w:p>
    <w:p w:rsidR="00DB26EB" w:rsidRDefault="00DB26EB" w:rsidP="00DB26EB">
      <w:pPr>
        <w:rPr>
          <w:sz w:val="28"/>
          <w:szCs w:val="28"/>
        </w:rPr>
      </w:pPr>
    </w:p>
    <w:p w:rsidR="00DB26EB" w:rsidRDefault="00DB26EB" w:rsidP="00DB26EB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DF3FC1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>Федеральным законом от 2 марта 2007 года № 25-ФЗ «О муниципальной службе в Российской Федерации», Кодексом Республики Татарстан о муниципальной службе, Уставом муниципального образования «Мамадышский муниципальный район</w:t>
      </w:r>
      <w:r w:rsidR="0027723E">
        <w:rPr>
          <w:sz w:val="28"/>
          <w:szCs w:val="28"/>
        </w:rPr>
        <w:t>»</w:t>
      </w:r>
      <w:r>
        <w:rPr>
          <w:sz w:val="28"/>
          <w:szCs w:val="28"/>
        </w:rPr>
        <w:t xml:space="preserve"> Республики Татарстан, </w:t>
      </w:r>
      <w:r w:rsidRPr="00DF3FC1">
        <w:rPr>
          <w:sz w:val="28"/>
          <w:szCs w:val="28"/>
        </w:rPr>
        <w:t>Совет</w:t>
      </w:r>
      <w:r>
        <w:rPr>
          <w:sz w:val="28"/>
          <w:szCs w:val="28"/>
        </w:rPr>
        <w:t xml:space="preserve">   Мамадышского   муниципального   района   Республики Татарстан </w:t>
      </w:r>
    </w:p>
    <w:p w:rsidR="00DB26EB" w:rsidRDefault="00DB26EB" w:rsidP="00DB26EB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 е ш и л:</w:t>
      </w:r>
    </w:p>
    <w:p w:rsidR="00DB26EB" w:rsidRDefault="00DB26EB" w:rsidP="00DB26EB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DB26EB" w:rsidRDefault="00DB26EB" w:rsidP="00DB26EB">
      <w:pPr>
        <w:pStyle w:val="ad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Единой аттестационной комиссии Мамадышского муниципального района Республики Татарстан</w:t>
      </w:r>
      <w:r w:rsidR="0027723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1AE7">
        <w:rPr>
          <w:rFonts w:ascii="Times New Roman" w:hAnsi="Times New Roman" w:cs="Times New Roman"/>
          <w:sz w:val="28"/>
          <w:szCs w:val="28"/>
        </w:rPr>
        <w:t>утвержденный решением Совета Мамадышского муниципального района Республики Татарстан от 23.03.2022 № 11-13</w:t>
      </w:r>
      <w:r w:rsidR="0027723E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Pr="00781AE7">
        <w:rPr>
          <w:rFonts w:ascii="Times New Roman" w:hAnsi="Times New Roman" w:cs="Times New Roman"/>
          <w:sz w:val="28"/>
          <w:szCs w:val="28"/>
        </w:rPr>
        <w:t xml:space="preserve"> изложить в новой редакции согласно приложению № 1.</w:t>
      </w:r>
    </w:p>
    <w:p w:rsidR="00DB26EB" w:rsidRPr="00781AE7" w:rsidRDefault="00DB26EB" w:rsidP="00DB26EB">
      <w:pPr>
        <w:pStyle w:val="ad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DB26EB" w:rsidRDefault="00DB26EB" w:rsidP="00DB26E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Обнародовать настоящее решение путем размещения его на официальном сайте Мамадышского муниципального района </w:t>
      </w:r>
      <w:r>
        <w:rPr>
          <w:sz w:val="28"/>
          <w:szCs w:val="28"/>
          <w:lang w:val="en-US"/>
        </w:rPr>
        <w:t>mamadysh</w:t>
      </w:r>
      <w:r w:rsidRPr="00B40D55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tatarstan</w:t>
      </w:r>
      <w:r w:rsidRPr="00B40D55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 w:rsidRPr="00B40D55">
        <w:rPr>
          <w:sz w:val="28"/>
          <w:szCs w:val="28"/>
        </w:rPr>
        <w:t>.</w:t>
      </w:r>
    </w:p>
    <w:p w:rsidR="00DB26EB" w:rsidRPr="00DF3FC1" w:rsidRDefault="00DB26EB" w:rsidP="00DB26EB">
      <w:pPr>
        <w:ind w:firstLine="851"/>
        <w:jc w:val="both"/>
        <w:rPr>
          <w:sz w:val="28"/>
          <w:szCs w:val="28"/>
        </w:rPr>
      </w:pPr>
    </w:p>
    <w:p w:rsidR="00DB26EB" w:rsidRDefault="00DB26EB" w:rsidP="00DB26E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за исполнением настоящего решения возложить на постоянную комиссию Совета Мамадышского муниципального района по регламенту, законности, правопорядку и депутатской этике.</w:t>
      </w:r>
    </w:p>
    <w:p w:rsidR="000C39A5" w:rsidRDefault="000C39A5" w:rsidP="008C371A">
      <w:pPr>
        <w:pStyle w:val="ac"/>
        <w:jc w:val="center"/>
        <w:rPr>
          <w:rFonts w:ascii="Times New Roman" w:hAnsi="Times New Roman"/>
          <w:sz w:val="28"/>
          <w:szCs w:val="28"/>
        </w:rPr>
      </w:pPr>
    </w:p>
    <w:p w:rsidR="008C371A" w:rsidRDefault="008C371A" w:rsidP="008C371A">
      <w:pPr>
        <w:autoSpaceDE w:val="0"/>
        <w:autoSpaceDN w:val="0"/>
        <w:adjustRightInd w:val="0"/>
        <w:spacing w:line="0" w:lineRule="atLeast"/>
        <w:jc w:val="both"/>
        <w:rPr>
          <w:sz w:val="28"/>
          <w:szCs w:val="28"/>
        </w:rPr>
      </w:pPr>
    </w:p>
    <w:p w:rsidR="00E90BA4" w:rsidRDefault="00E90BA4" w:rsidP="008C371A">
      <w:pPr>
        <w:autoSpaceDE w:val="0"/>
        <w:autoSpaceDN w:val="0"/>
        <w:adjustRightInd w:val="0"/>
        <w:spacing w:line="0" w:lineRule="atLeast"/>
        <w:jc w:val="both"/>
        <w:rPr>
          <w:sz w:val="28"/>
          <w:szCs w:val="28"/>
        </w:rPr>
      </w:pPr>
    </w:p>
    <w:p w:rsidR="00E90BA4" w:rsidRDefault="00E90BA4" w:rsidP="008C371A">
      <w:pPr>
        <w:autoSpaceDE w:val="0"/>
        <w:autoSpaceDN w:val="0"/>
        <w:adjustRightInd w:val="0"/>
        <w:spacing w:line="0" w:lineRule="atLeast"/>
        <w:jc w:val="both"/>
        <w:rPr>
          <w:sz w:val="28"/>
          <w:szCs w:val="28"/>
        </w:rPr>
      </w:pPr>
    </w:p>
    <w:p w:rsidR="00E90BA4" w:rsidRDefault="00E90BA4" w:rsidP="008C371A">
      <w:pPr>
        <w:autoSpaceDE w:val="0"/>
        <w:autoSpaceDN w:val="0"/>
        <w:adjustRightInd w:val="0"/>
        <w:spacing w:line="0" w:lineRule="atLeast"/>
        <w:jc w:val="both"/>
        <w:rPr>
          <w:sz w:val="28"/>
          <w:szCs w:val="28"/>
        </w:rPr>
      </w:pPr>
    </w:p>
    <w:p w:rsidR="00B56862" w:rsidRPr="00FE7B2C" w:rsidRDefault="00B56862" w:rsidP="00B56862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FE7B2C">
        <w:rPr>
          <w:rFonts w:ascii="Times New Roman" w:hAnsi="Times New Roman"/>
          <w:sz w:val="28"/>
          <w:szCs w:val="28"/>
        </w:rPr>
        <w:t>Глав</w:t>
      </w:r>
      <w:r w:rsidRPr="00FE7B2C">
        <w:rPr>
          <w:rFonts w:ascii="Times New Roman" w:hAnsi="Times New Roman"/>
          <w:sz w:val="28"/>
          <w:szCs w:val="28"/>
          <w:lang w:val="tt-RU"/>
        </w:rPr>
        <w:t>а</w:t>
      </w:r>
      <w:r w:rsidRPr="00FE7B2C">
        <w:rPr>
          <w:rFonts w:ascii="Times New Roman" w:hAnsi="Times New Roman"/>
          <w:sz w:val="28"/>
          <w:szCs w:val="28"/>
        </w:rPr>
        <w:t xml:space="preserve"> Мамадышского </w:t>
      </w:r>
    </w:p>
    <w:p w:rsidR="00B56862" w:rsidRDefault="00B56862" w:rsidP="00B56862">
      <w:pPr>
        <w:rPr>
          <w:sz w:val="28"/>
          <w:szCs w:val="28"/>
          <w:lang w:val="tt-RU"/>
        </w:rPr>
      </w:pPr>
      <w:r w:rsidRPr="00FE7B2C">
        <w:rPr>
          <w:sz w:val="28"/>
          <w:szCs w:val="28"/>
        </w:rPr>
        <w:t xml:space="preserve">муниципального района                                               </w:t>
      </w:r>
      <w:r w:rsidRPr="00FE7B2C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 xml:space="preserve">    </w:t>
      </w:r>
      <w:r w:rsidRPr="00FE7B2C">
        <w:rPr>
          <w:sz w:val="28"/>
          <w:szCs w:val="28"/>
          <w:lang w:val="tt-RU"/>
        </w:rPr>
        <w:t xml:space="preserve">                В.И.Никитин</w:t>
      </w:r>
    </w:p>
    <w:p w:rsidR="008F4B96" w:rsidRDefault="008F4B96" w:rsidP="00B56862">
      <w:pPr>
        <w:rPr>
          <w:sz w:val="28"/>
          <w:szCs w:val="28"/>
          <w:lang w:val="tt-RU"/>
        </w:rPr>
      </w:pPr>
    </w:p>
    <w:p w:rsidR="008F4B96" w:rsidRDefault="008F4B96" w:rsidP="00B56862">
      <w:pPr>
        <w:rPr>
          <w:sz w:val="28"/>
          <w:szCs w:val="28"/>
          <w:lang w:val="tt-RU"/>
        </w:rPr>
      </w:pPr>
    </w:p>
    <w:p w:rsidR="008F4B96" w:rsidRDefault="008F4B96" w:rsidP="00B56862">
      <w:pPr>
        <w:rPr>
          <w:sz w:val="28"/>
          <w:szCs w:val="28"/>
          <w:lang w:val="tt-RU"/>
        </w:rPr>
      </w:pPr>
    </w:p>
    <w:p w:rsidR="008F4B96" w:rsidRDefault="008F4B96" w:rsidP="00B56862">
      <w:pPr>
        <w:rPr>
          <w:sz w:val="28"/>
          <w:szCs w:val="28"/>
          <w:lang w:val="tt-RU"/>
        </w:rPr>
      </w:pPr>
    </w:p>
    <w:p w:rsidR="008F4B96" w:rsidRDefault="008F4B96" w:rsidP="00B56862">
      <w:pPr>
        <w:rPr>
          <w:sz w:val="28"/>
          <w:szCs w:val="28"/>
          <w:lang w:val="tt-RU"/>
        </w:rPr>
      </w:pPr>
    </w:p>
    <w:p w:rsidR="008F4B96" w:rsidRPr="006A56AE" w:rsidRDefault="008F4B96" w:rsidP="008F4B96">
      <w:pPr>
        <w:ind w:left="5103"/>
        <w:jc w:val="both"/>
        <w:rPr>
          <w:sz w:val="24"/>
          <w:szCs w:val="24"/>
        </w:rPr>
      </w:pPr>
      <w:r w:rsidRPr="006A56AE">
        <w:rPr>
          <w:sz w:val="24"/>
          <w:szCs w:val="24"/>
        </w:rPr>
        <w:lastRenderedPageBreak/>
        <w:t>Приложение №1</w:t>
      </w:r>
    </w:p>
    <w:p w:rsidR="008F4B96" w:rsidRPr="006A56AE" w:rsidRDefault="008F4B96" w:rsidP="008F4B96">
      <w:pPr>
        <w:ind w:left="5103"/>
        <w:rPr>
          <w:sz w:val="24"/>
          <w:szCs w:val="24"/>
        </w:rPr>
      </w:pPr>
      <w:r w:rsidRPr="006A56AE">
        <w:rPr>
          <w:sz w:val="24"/>
          <w:szCs w:val="24"/>
        </w:rPr>
        <w:t>к решению Совета Мамадышского муниципального района Республики Татарстан</w:t>
      </w:r>
    </w:p>
    <w:p w:rsidR="008F4B96" w:rsidRPr="006A56AE" w:rsidRDefault="008F4B96" w:rsidP="008F4B96">
      <w:pPr>
        <w:ind w:left="5103"/>
        <w:rPr>
          <w:sz w:val="24"/>
          <w:szCs w:val="24"/>
        </w:rPr>
      </w:pPr>
      <w:r w:rsidRPr="006A56AE">
        <w:rPr>
          <w:sz w:val="24"/>
          <w:szCs w:val="24"/>
        </w:rPr>
        <w:t>от «___» ________ 2025 года</w:t>
      </w:r>
      <w:r w:rsidR="00C65E5D">
        <w:rPr>
          <w:sz w:val="24"/>
          <w:szCs w:val="24"/>
        </w:rPr>
        <w:t xml:space="preserve"> №_______</w:t>
      </w:r>
    </w:p>
    <w:p w:rsidR="008F4B96" w:rsidRPr="006A56AE" w:rsidRDefault="008F4B96" w:rsidP="008F4B96">
      <w:pPr>
        <w:ind w:left="5103"/>
        <w:rPr>
          <w:sz w:val="24"/>
          <w:szCs w:val="24"/>
        </w:rPr>
      </w:pPr>
    </w:p>
    <w:p w:rsidR="008F4B96" w:rsidRPr="00C65E5D" w:rsidRDefault="008F4B96" w:rsidP="008F4B96">
      <w:pPr>
        <w:jc w:val="center"/>
        <w:rPr>
          <w:sz w:val="28"/>
          <w:szCs w:val="28"/>
        </w:rPr>
      </w:pPr>
      <w:r w:rsidRPr="00C65E5D">
        <w:rPr>
          <w:sz w:val="28"/>
          <w:szCs w:val="28"/>
        </w:rPr>
        <w:t>Состав Единой Аттестационной Комиссии в Мамадышском муниципальном района Республики Татарстан</w:t>
      </w:r>
    </w:p>
    <w:p w:rsidR="008F4B96" w:rsidRPr="00C65E5D" w:rsidRDefault="008F4B96" w:rsidP="008F4B96">
      <w:pPr>
        <w:ind w:firstLine="567"/>
        <w:jc w:val="center"/>
        <w:rPr>
          <w:sz w:val="28"/>
          <w:szCs w:val="28"/>
        </w:rPr>
      </w:pPr>
    </w:p>
    <w:tbl>
      <w:tblPr>
        <w:tblStyle w:val="ae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7088"/>
      </w:tblGrid>
      <w:tr w:rsidR="008F4B96" w:rsidRPr="00C65E5D" w:rsidTr="00C31FFF">
        <w:tc>
          <w:tcPr>
            <w:tcW w:w="9356" w:type="dxa"/>
            <w:gridSpan w:val="2"/>
          </w:tcPr>
          <w:p w:rsidR="008F4B96" w:rsidRPr="00C65E5D" w:rsidRDefault="008F4B96" w:rsidP="00C31FF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5E5D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</w:t>
            </w:r>
          </w:p>
        </w:tc>
      </w:tr>
      <w:tr w:rsidR="008F4B96" w:rsidRPr="00C65E5D" w:rsidTr="00C31FFF">
        <w:tc>
          <w:tcPr>
            <w:tcW w:w="2268" w:type="dxa"/>
          </w:tcPr>
          <w:p w:rsidR="008F4B96" w:rsidRPr="00C65E5D" w:rsidRDefault="008F4B96" w:rsidP="00C31F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5E5D">
              <w:rPr>
                <w:rFonts w:ascii="Times New Roman" w:hAnsi="Times New Roman" w:cs="Times New Roman"/>
                <w:sz w:val="28"/>
                <w:szCs w:val="28"/>
              </w:rPr>
              <w:t>Самигуллин Р.Р.</w:t>
            </w:r>
          </w:p>
        </w:tc>
        <w:tc>
          <w:tcPr>
            <w:tcW w:w="7088" w:type="dxa"/>
          </w:tcPr>
          <w:p w:rsidR="008F4B96" w:rsidRPr="00C65E5D" w:rsidRDefault="008F4B96" w:rsidP="00C31F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5E5D"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района</w:t>
            </w:r>
          </w:p>
          <w:p w:rsidR="008F4B96" w:rsidRPr="00C65E5D" w:rsidRDefault="008F4B96" w:rsidP="00C31FFF">
            <w:pPr>
              <w:ind w:hanging="388"/>
              <w:rPr>
                <w:rFonts w:ascii="Times New Roman" w:hAnsi="Times New Roman" w:cs="Times New Roman"/>
                <w:sz w:val="28"/>
                <w:szCs w:val="28"/>
              </w:rPr>
            </w:pPr>
            <w:r w:rsidRPr="00C65E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F4B96" w:rsidRPr="00C65E5D" w:rsidTr="00C31FFF">
        <w:tc>
          <w:tcPr>
            <w:tcW w:w="9356" w:type="dxa"/>
            <w:gridSpan w:val="2"/>
          </w:tcPr>
          <w:p w:rsidR="008F4B96" w:rsidRPr="00C65E5D" w:rsidRDefault="008F4B96" w:rsidP="00C31FF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5E5D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комиссии</w:t>
            </w:r>
          </w:p>
        </w:tc>
      </w:tr>
      <w:tr w:rsidR="008F4B96" w:rsidRPr="00C65E5D" w:rsidTr="00C31FFF">
        <w:tc>
          <w:tcPr>
            <w:tcW w:w="2268" w:type="dxa"/>
          </w:tcPr>
          <w:p w:rsidR="008F4B96" w:rsidRPr="00C65E5D" w:rsidRDefault="008F4B96" w:rsidP="00C31F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5E5D">
              <w:rPr>
                <w:rFonts w:ascii="Times New Roman" w:hAnsi="Times New Roman" w:cs="Times New Roman"/>
                <w:sz w:val="28"/>
                <w:szCs w:val="28"/>
              </w:rPr>
              <w:t>Фаизов В.Н.</w:t>
            </w:r>
          </w:p>
        </w:tc>
        <w:tc>
          <w:tcPr>
            <w:tcW w:w="7088" w:type="dxa"/>
          </w:tcPr>
          <w:p w:rsidR="008F4B96" w:rsidRPr="00C65E5D" w:rsidRDefault="008F4B96" w:rsidP="00C31F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5E5D">
              <w:rPr>
                <w:rFonts w:ascii="Times New Roman" w:hAnsi="Times New Roman" w:cs="Times New Roman"/>
                <w:sz w:val="28"/>
                <w:szCs w:val="28"/>
              </w:rPr>
              <w:t>руководитель аппарата Совета муниципального района</w:t>
            </w:r>
          </w:p>
          <w:p w:rsidR="008F4B96" w:rsidRPr="00C65E5D" w:rsidRDefault="008F4B96" w:rsidP="00C31F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5E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F4B96" w:rsidRPr="00C65E5D" w:rsidTr="00C31FFF">
        <w:tc>
          <w:tcPr>
            <w:tcW w:w="9356" w:type="dxa"/>
            <w:gridSpan w:val="2"/>
          </w:tcPr>
          <w:p w:rsidR="008F4B96" w:rsidRPr="00C65E5D" w:rsidRDefault="008F4B96" w:rsidP="00C31FF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5E5D">
              <w:rPr>
                <w:rFonts w:ascii="Times New Roman" w:hAnsi="Times New Roman" w:cs="Times New Roman"/>
                <w:sz w:val="28"/>
                <w:szCs w:val="28"/>
              </w:rPr>
              <w:t>Секретарь комиссии</w:t>
            </w:r>
          </w:p>
        </w:tc>
      </w:tr>
      <w:tr w:rsidR="008F4B96" w:rsidRPr="00C65E5D" w:rsidTr="00C31FFF">
        <w:tc>
          <w:tcPr>
            <w:tcW w:w="2268" w:type="dxa"/>
          </w:tcPr>
          <w:p w:rsidR="008F4B96" w:rsidRPr="00C65E5D" w:rsidRDefault="008F4B96" w:rsidP="00C31F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5E5D">
              <w:rPr>
                <w:rFonts w:ascii="Times New Roman" w:hAnsi="Times New Roman" w:cs="Times New Roman"/>
                <w:sz w:val="28"/>
                <w:szCs w:val="28"/>
              </w:rPr>
              <w:t>Махмутова И.Ю.</w:t>
            </w:r>
          </w:p>
        </w:tc>
        <w:tc>
          <w:tcPr>
            <w:tcW w:w="7088" w:type="dxa"/>
          </w:tcPr>
          <w:p w:rsidR="008F4B96" w:rsidRPr="00C65E5D" w:rsidRDefault="008F4B96" w:rsidP="00C31F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5E5D">
              <w:rPr>
                <w:rFonts w:ascii="Times New Roman" w:hAnsi="Times New Roman" w:cs="Times New Roman"/>
                <w:sz w:val="28"/>
                <w:szCs w:val="28"/>
              </w:rPr>
              <w:t>заведующий сектором кадров и муниципальной службы отдела организационной работы Совета муниципального района</w:t>
            </w:r>
          </w:p>
          <w:p w:rsidR="008F4B96" w:rsidRPr="00C65E5D" w:rsidRDefault="008F4B96" w:rsidP="00C31F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5E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F4B96" w:rsidRPr="00C65E5D" w:rsidTr="00C31FFF">
        <w:tc>
          <w:tcPr>
            <w:tcW w:w="9356" w:type="dxa"/>
            <w:gridSpan w:val="2"/>
          </w:tcPr>
          <w:p w:rsidR="008F4B96" w:rsidRPr="00C65E5D" w:rsidRDefault="008F4B96" w:rsidP="00C31FF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5E5D">
              <w:rPr>
                <w:rFonts w:ascii="Times New Roman" w:hAnsi="Times New Roman" w:cs="Times New Roman"/>
                <w:sz w:val="28"/>
                <w:szCs w:val="28"/>
              </w:rPr>
              <w:t>Члены комиссии</w:t>
            </w:r>
          </w:p>
        </w:tc>
      </w:tr>
      <w:tr w:rsidR="008F4B96" w:rsidRPr="00C65E5D" w:rsidTr="00C31FFF">
        <w:tc>
          <w:tcPr>
            <w:tcW w:w="2268" w:type="dxa"/>
          </w:tcPr>
          <w:p w:rsidR="008F4B96" w:rsidRPr="00C65E5D" w:rsidRDefault="008F4B96" w:rsidP="00C31F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5E5D">
              <w:rPr>
                <w:rFonts w:ascii="Times New Roman" w:hAnsi="Times New Roman" w:cs="Times New Roman"/>
                <w:sz w:val="28"/>
                <w:szCs w:val="28"/>
              </w:rPr>
              <w:t>Шафеев И.Р.</w:t>
            </w:r>
          </w:p>
        </w:tc>
        <w:tc>
          <w:tcPr>
            <w:tcW w:w="7088" w:type="dxa"/>
          </w:tcPr>
          <w:p w:rsidR="008F4B96" w:rsidRPr="00C65E5D" w:rsidRDefault="008F4B96" w:rsidP="00C31F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5E5D">
              <w:rPr>
                <w:rFonts w:ascii="Times New Roman" w:hAnsi="Times New Roman" w:cs="Times New Roman"/>
                <w:sz w:val="28"/>
                <w:szCs w:val="28"/>
              </w:rPr>
              <w:t>управляющий делами Исполнительного комитета муниципального района</w:t>
            </w:r>
          </w:p>
          <w:p w:rsidR="008F4B96" w:rsidRPr="00C65E5D" w:rsidRDefault="008F4B96" w:rsidP="00C31F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4B96" w:rsidRPr="00C65E5D" w:rsidTr="00C31FFF">
        <w:tc>
          <w:tcPr>
            <w:tcW w:w="2268" w:type="dxa"/>
          </w:tcPr>
          <w:p w:rsidR="008F4B96" w:rsidRPr="00C65E5D" w:rsidRDefault="008F4B96" w:rsidP="00C31F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5E5D">
              <w:rPr>
                <w:rFonts w:ascii="Times New Roman" w:hAnsi="Times New Roman" w:cs="Times New Roman"/>
                <w:sz w:val="28"/>
                <w:szCs w:val="28"/>
              </w:rPr>
              <w:t>Фатхуллин И.М.</w:t>
            </w:r>
          </w:p>
        </w:tc>
        <w:tc>
          <w:tcPr>
            <w:tcW w:w="7088" w:type="dxa"/>
          </w:tcPr>
          <w:p w:rsidR="008F4B96" w:rsidRPr="00C65E5D" w:rsidRDefault="008F4B96" w:rsidP="00C31F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5E5D">
              <w:rPr>
                <w:rFonts w:ascii="Times New Roman" w:hAnsi="Times New Roman" w:cs="Times New Roman"/>
                <w:sz w:val="28"/>
                <w:szCs w:val="28"/>
              </w:rPr>
              <w:t>начальник отдела правовой работы Исполнительного комитета муниципального района</w:t>
            </w:r>
          </w:p>
          <w:p w:rsidR="008F4B96" w:rsidRPr="00C65E5D" w:rsidRDefault="008F4B96" w:rsidP="00C31F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5E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F4B96" w:rsidRPr="00C65E5D" w:rsidTr="00C31FFF">
        <w:tc>
          <w:tcPr>
            <w:tcW w:w="2268" w:type="dxa"/>
          </w:tcPr>
          <w:p w:rsidR="008F4B96" w:rsidRPr="00C65E5D" w:rsidRDefault="008F4B96" w:rsidP="00C31F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8F4B96" w:rsidRPr="00C65E5D" w:rsidRDefault="008F4B96" w:rsidP="00C31F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5E5D">
              <w:rPr>
                <w:rFonts w:ascii="Times New Roman" w:hAnsi="Times New Roman" w:cs="Times New Roman"/>
                <w:sz w:val="28"/>
                <w:szCs w:val="28"/>
              </w:rPr>
              <w:t>руководитель органа местного самоуправления, в отношении муниципальных служащих которого проводится аттестация</w:t>
            </w:r>
          </w:p>
          <w:p w:rsidR="008F4B96" w:rsidRPr="00C65E5D" w:rsidRDefault="008F4B96" w:rsidP="00C31F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4B96" w:rsidRPr="00C65E5D" w:rsidTr="00C31FFF">
        <w:tc>
          <w:tcPr>
            <w:tcW w:w="9356" w:type="dxa"/>
            <w:gridSpan w:val="2"/>
          </w:tcPr>
          <w:p w:rsidR="008F4B96" w:rsidRPr="00C65E5D" w:rsidRDefault="008F4B96" w:rsidP="00C31FFF">
            <w:pPr>
              <w:widowControl w:val="0"/>
              <w:autoSpaceDE w:val="0"/>
              <w:autoSpaceDN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5E5D">
              <w:rPr>
                <w:rFonts w:ascii="Times New Roman" w:hAnsi="Times New Roman" w:cs="Times New Roman"/>
                <w:sz w:val="28"/>
                <w:szCs w:val="28"/>
              </w:rPr>
              <w:t>Независимые эксперты комиссии</w:t>
            </w:r>
          </w:p>
        </w:tc>
      </w:tr>
      <w:tr w:rsidR="008F4B96" w:rsidRPr="00C65E5D" w:rsidTr="00C31FFF">
        <w:tc>
          <w:tcPr>
            <w:tcW w:w="2268" w:type="dxa"/>
          </w:tcPr>
          <w:p w:rsidR="008F4B96" w:rsidRPr="00C65E5D" w:rsidRDefault="008F4B96" w:rsidP="00C31F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5E5D">
              <w:rPr>
                <w:rFonts w:ascii="Times New Roman" w:hAnsi="Times New Roman" w:cs="Times New Roman"/>
                <w:sz w:val="28"/>
                <w:szCs w:val="28"/>
              </w:rPr>
              <w:t>Давыдова Г.И.</w:t>
            </w:r>
          </w:p>
        </w:tc>
        <w:tc>
          <w:tcPr>
            <w:tcW w:w="7088" w:type="dxa"/>
          </w:tcPr>
          <w:p w:rsidR="008F4B96" w:rsidRPr="00C65E5D" w:rsidRDefault="008F4B96" w:rsidP="00C31FF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5E5D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руководитель территориального отделения РОД «Татарстан – Новый век» - «Татарстан – Яна гасыр»</w:t>
            </w:r>
          </w:p>
          <w:p w:rsidR="008F4B96" w:rsidRPr="00C65E5D" w:rsidRDefault="008F4B96" w:rsidP="00C31FF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4B96" w:rsidRPr="00C65E5D" w:rsidTr="00C31FFF">
        <w:tc>
          <w:tcPr>
            <w:tcW w:w="2268" w:type="dxa"/>
          </w:tcPr>
          <w:p w:rsidR="008F4B96" w:rsidRPr="00C65E5D" w:rsidRDefault="008F4B96" w:rsidP="00C31F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5E5D">
              <w:rPr>
                <w:rFonts w:ascii="Times New Roman" w:hAnsi="Times New Roman" w:cs="Times New Roman"/>
                <w:sz w:val="28"/>
                <w:szCs w:val="28"/>
              </w:rPr>
              <w:t>Саттаров З.Р.</w:t>
            </w:r>
          </w:p>
        </w:tc>
        <w:tc>
          <w:tcPr>
            <w:tcW w:w="7088" w:type="dxa"/>
          </w:tcPr>
          <w:p w:rsidR="008F4B96" w:rsidRPr="00C65E5D" w:rsidRDefault="008F4B96" w:rsidP="00C31FF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5E5D">
              <w:rPr>
                <w:rFonts w:ascii="Times New Roman" w:hAnsi="Times New Roman" w:cs="Times New Roman"/>
                <w:sz w:val="28"/>
                <w:szCs w:val="28"/>
              </w:rPr>
              <w:t>председатель районного комитета работников образования муниципального района</w:t>
            </w:r>
          </w:p>
          <w:p w:rsidR="008F4B96" w:rsidRPr="00C65E5D" w:rsidRDefault="008F4B96" w:rsidP="00C31FFF">
            <w:pPr>
              <w:widowControl w:val="0"/>
              <w:autoSpaceDE w:val="0"/>
              <w:autoSpaceDN w:val="0"/>
              <w:ind w:left="-10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4B96" w:rsidRPr="00C65E5D" w:rsidTr="00C31FFF">
        <w:tc>
          <w:tcPr>
            <w:tcW w:w="2268" w:type="dxa"/>
          </w:tcPr>
          <w:p w:rsidR="008F4B96" w:rsidRPr="00C65E5D" w:rsidRDefault="008F4B96" w:rsidP="00C31F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5E5D">
              <w:rPr>
                <w:rFonts w:ascii="Times New Roman" w:hAnsi="Times New Roman" w:cs="Times New Roman"/>
                <w:sz w:val="28"/>
                <w:szCs w:val="28"/>
              </w:rPr>
              <w:t>Сергеев С.М.</w:t>
            </w:r>
          </w:p>
        </w:tc>
        <w:tc>
          <w:tcPr>
            <w:tcW w:w="7088" w:type="dxa"/>
          </w:tcPr>
          <w:p w:rsidR="008F4B96" w:rsidRPr="00C65E5D" w:rsidRDefault="008F4B96" w:rsidP="00C31FF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5E5D">
              <w:rPr>
                <w:rFonts w:ascii="Times New Roman" w:hAnsi="Times New Roman" w:cs="Times New Roman"/>
                <w:sz w:val="28"/>
                <w:szCs w:val="28"/>
              </w:rPr>
              <w:t>председатель постоянной депутатской комиссии по регламенту, законности, правопорядку и депутатской этике Совета муниципального района</w:t>
            </w:r>
          </w:p>
          <w:p w:rsidR="008F4B96" w:rsidRPr="00C65E5D" w:rsidRDefault="008F4B96" w:rsidP="00C31FFF">
            <w:pPr>
              <w:widowControl w:val="0"/>
              <w:tabs>
                <w:tab w:val="left" w:pos="930"/>
              </w:tabs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5E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65E5D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</w:tbl>
    <w:p w:rsidR="008C371A" w:rsidRDefault="008C371A" w:rsidP="00B56862">
      <w:pPr>
        <w:autoSpaceDE w:val="0"/>
        <w:autoSpaceDN w:val="0"/>
        <w:adjustRightInd w:val="0"/>
        <w:spacing w:line="0" w:lineRule="atLeast"/>
        <w:jc w:val="both"/>
        <w:rPr>
          <w:sz w:val="28"/>
          <w:szCs w:val="28"/>
        </w:rPr>
      </w:pPr>
    </w:p>
    <w:sectPr w:rsidR="008C371A" w:rsidSect="00FC30C5">
      <w:pgSz w:w="11906" w:h="16838" w:code="9"/>
      <w:pgMar w:top="1134" w:right="850" w:bottom="1134" w:left="1701" w:header="567" w:footer="45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252E" w:rsidRDefault="00B2252E">
      <w:r>
        <w:separator/>
      </w:r>
    </w:p>
  </w:endnote>
  <w:endnote w:type="continuationSeparator" w:id="0">
    <w:p w:rsidR="00B2252E" w:rsidRDefault="00B22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cademy">
    <w:altName w:val="Courier New"/>
    <w:charset w:val="00"/>
    <w:family w:val="roman"/>
    <w:pitch w:val="variable"/>
    <w:sig w:usb0="00000001" w:usb1="00000000" w:usb2="00000000" w:usb3="00000000" w:csb0="00000005" w:csb1="00000000"/>
  </w:font>
  <w:font w:name="Tatar Peterburg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L_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252E" w:rsidRDefault="00B2252E">
      <w:r>
        <w:separator/>
      </w:r>
    </w:p>
  </w:footnote>
  <w:footnote w:type="continuationSeparator" w:id="0">
    <w:p w:rsidR="00B2252E" w:rsidRDefault="00B225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42C87"/>
    <w:multiLevelType w:val="hybridMultilevel"/>
    <w:tmpl w:val="E9449124"/>
    <w:lvl w:ilvl="0" w:tplc="162858E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4495458E"/>
    <w:multiLevelType w:val="hybridMultilevel"/>
    <w:tmpl w:val="94BA2756"/>
    <w:lvl w:ilvl="0" w:tplc="55C24F4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7843"/>
    <w:rsid w:val="00011C98"/>
    <w:rsid w:val="00022359"/>
    <w:rsid w:val="00025C48"/>
    <w:rsid w:val="000429F7"/>
    <w:rsid w:val="00063630"/>
    <w:rsid w:val="00077385"/>
    <w:rsid w:val="00095CF6"/>
    <w:rsid w:val="000B2D48"/>
    <w:rsid w:val="000C0B1A"/>
    <w:rsid w:val="000C39A5"/>
    <w:rsid w:val="00110575"/>
    <w:rsid w:val="00127621"/>
    <w:rsid w:val="001371CF"/>
    <w:rsid w:val="00143717"/>
    <w:rsid w:val="00143A02"/>
    <w:rsid w:val="00150324"/>
    <w:rsid w:val="00160353"/>
    <w:rsid w:val="001A028A"/>
    <w:rsid w:val="001B41FB"/>
    <w:rsid w:val="001B5F1C"/>
    <w:rsid w:val="001D5D0F"/>
    <w:rsid w:val="001E2E31"/>
    <w:rsid w:val="00213235"/>
    <w:rsid w:val="00217843"/>
    <w:rsid w:val="002264DB"/>
    <w:rsid w:val="002264EC"/>
    <w:rsid w:val="00231160"/>
    <w:rsid w:val="0023409E"/>
    <w:rsid w:val="00235748"/>
    <w:rsid w:val="0025114C"/>
    <w:rsid w:val="00253105"/>
    <w:rsid w:val="002548BA"/>
    <w:rsid w:val="00275860"/>
    <w:rsid w:val="0027723E"/>
    <w:rsid w:val="002D3DCB"/>
    <w:rsid w:val="00317637"/>
    <w:rsid w:val="003207EC"/>
    <w:rsid w:val="003236A5"/>
    <w:rsid w:val="0036341F"/>
    <w:rsid w:val="0038129D"/>
    <w:rsid w:val="003A2FC9"/>
    <w:rsid w:val="003A7643"/>
    <w:rsid w:val="003E4D9C"/>
    <w:rsid w:val="0041269A"/>
    <w:rsid w:val="00415936"/>
    <w:rsid w:val="00417EBC"/>
    <w:rsid w:val="00420E8B"/>
    <w:rsid w:val="0045012E"/>
    <w:rsid w:val="00480A7F"/>
    <w:rsid w:val="004F191F"/>
    <w:rsid w:val="004F7026"/>
    <w:rsid w:val="00506CE9"/>
    <w:rsid w:val="005177CE"/>
    <w:rsid w:val="00541B73"/>
    <w:rsid w:val="005523B4"/>
    <w:rsid w:val="00556CDD"/>
    <w:rsid w:val="005D39EB"/>
    <w:rsid w:val="006213AC"/>
    <w:rsid w:val="006640A0"/>
    <w:rsid w:val="0066526F"/>
    <w:rsid w:val="0067489E"/>
    <w:rsid w:val="006824F0"/>
    <w:rsid w:val="00686961"/>
    <w:rsid w:val="00692EFE"/>
    <w:rsid w:val="006A501F"/>
    <w:rsid w:val="006B2D58"/>
    <w:rsid w:val="006C28EF"/>
    <w:rsid w:val="006D6A96"/>
    <w:rsid w:val="006F6AA6"/>
    <w:rsid w:val="0070613B"/>
    <w:rsid w:val="00723F4A"/>
    <w:rsid w:val="007318AE"/>
    <w:rsid w:val="00736D31"/>
    <w:rsid w:val="00744812"/>
    <w:rsid w:val="00761212"/>
    <w:rsid w:val="00767EAD"/>
    <w:rsid w:val="007832CA"/>
    <w:rsid w:val="007C4361"/>
    <w:rsid w:val="007D5E2A"/>
    <w:rsid w:val="008013F7"/>
    <w:rsid w:val="00802BB9"/>
    <w:rsid w:val="0082785E"/>
    <w:rsid w:val="008359A2"/>
    <w:rsid w:val="00851C33"/>
    <w:rsid w:val="00856156"/>
    <w:rsid w:val="00864085"/>
    <w:rsid w:val="008B288E"/>
    <w:rsid w:val="008C1F65"/>
    <w:rsid w:val="008C371A"/>
    <w:rsid w:val="008E060D"/>
    <w:rsid w:val="008E3C06"/>
    <w:rsid w:val="008F21C3"/>
    <w:rsid w:val="008F3A33"/>
    <w:rsid w:val="008F4B96"/>
    <w:rsid w:val="008F7FC6"/>
    <w:rsid w:val="00913A2C"/>
    <w:rsid w:val="00923B09"/>
    <w:rsid w:val="009257CA"/>
    <w:rsid w:val="009366B9"/>
    <w:rsid w:val="009454EB"/>
    <w:rsid w:val="0096300F"/>
    <w:rsid w:val="00963166"/>
    <w:rsid w:val="009A1ABC"/>
    <w:rsid w:val="009A458A"/>
    <w:rsid w:val="009B70FA"/>
    <w:rsid w:val="009E2F7C"/>
    <w:rsid w:val="00A25512"/>
    <w:rsid w:val="00A43554"/>
    <w:rsid w:val="00A508C7"/>
    <w:rsid w:val="00A92A11"/>
    <w:rsid w:val="00AB64AC"/>
    <w:rsid w:val="00B2252E"/>
    <w:rsid w:val="00B232CA"/>
    <w:rsid w:val="00B23C65"/>
    <w:rsid w:val="00B56862"/>
    <w:rsid w:val="00B73C72"/>
    <w:rsid w:val="00BF2E31"/>
    <w:rsid w:val="00C02746"/>
    <w:rsid w:val="00C32166"/>
    <w:rsid w:val="00C37299"/>
    <w:rsid w:val="00C632C1"/>
    <w:rsid w:val="00C65E5D"/>
    <w:rsid w:val="00C66C16"/>
    <w:rsid w:val="00C67762"/>
    <w:rsid w:val="00C67F28"/>
    <w:rsid w:val="00C830F9"/>
    <w:rsid w:val="00CD226B"/>
    <w:rsid w:val="00CD585E"/>
    <w:rsid w:val="00CF70C1"/>
    <w:rsid w:val="00D06FA7"/>
    <w:rsid w:val="00D2444C"/>
    <w:rsid w:val="00D504AC"/>
    <w:rsid w:val="00D56925"/>
    <w:rsid w:val="00D60017"/>
    <w:rsid w:val="00D9121D"/>
    <w:rsid w:val="00DB26EB"/>
    <w:rsid w:val="00E27BAF"/>
    <w:rsid w:val="00E40117"/>
    <w:rsid w:val="00E45911"/>
    <w:rsid w:val="00E51B49"/>
    <w:rsid w:val="00E7055B"/>
    <w:rsid w:val="00E80638"/>
    <w:rsid w:val="00E90BA4"/>
    <w:rsid w:val="00EA7058"/>
    <w:rsid w:val="00ED7AA4"/>
    <w:rsid w:val="00EE519B"/>
    <w:rsid w:val="00EE5F27"/>
    <w:rsid w:val="00EE65F9"/>
    <w:rsid w:val="00F00AA6"/>
    <w:rsid w:val="00F5520D"/>
    <w:rsid w:val="00F638F1"/>
    <w:rsid w:val="00F8752E"/>
    <w:rsid w:val="00FA06BE"/>
    <w:rsid w:val="00FA71BC"/>
    <w:rsid w:val="00FB5016"/>
    <w:rsid w:val="00FC30C5"/>
    <w:rsid w:val="00FD5C48"/>
    <w:rsid w:val="00FE237D"/>
    <w:rsid w:val="00FE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  <w14:docId w14:val="0F6AD677"/>
  <w15:docId w15:val="{2FCF9F36-318B-43EE-8E28-C0C5196D7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Tatar Academy" w:hAnsi="Tatar Academy"/>
      <w:caps/>
      <w:shadow/>
      <w:noProof/>
      <w:color w:val="000000"/>
      <w:sz w:val="26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Tatar Peterburg" w:hAnsi="Tatar Peterburg"/>
      <w:caps/>
      <w:noProof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pPr>
      <w:jc w:val="both"/>
    </w:pPr>
    <w:rPr>
      <w:sz w:val="28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styleId="a7">
    <w:name w:val="Body Text Indent"/>
    <w:basedOn w:val="a"/>
    <w:pPr>
      <w:ind w:firstLine="720"/>
      <w:jc w:val="both"/>
    </w:pPr>
    <w:rPr>
      <w:sz w:val="28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rsid w:val="00022359"/>
    <w:rPr>
      <w:color w:val="0000FF"/>
      <w:u w:val="single"/>
    </w:rPr>
  </w:style>
  <w:style w:type="character" w:styleId="aa">
    <w:name w:val="Emphasis"/>
    <w:basedOn w:val="a0"/>
    <w:qFormat/>
    <w:rsid w:val="0066526F"/>
    <w:rPr>
      <w:i/>
      <w:iCs/>
    </w:rPr>
  </w:style>
  <w:style w:type="character" w:customStyle="1" w:styleId="a4">
    <w:name w:val="Основной текст Знак"/>
    <w:basedOn w:val="a0"/>
    <w:link w:val="a3"/>
    <w:uiPriority w:val="99"/>
    <w:rsid w:val="008C371A"/>
    <w:rPr>
      <w:sz w:val="28"/>
    </w:rPr>
  </w:style>
  <w:style w:type="character" w:customStyle="1" w:styleId="ab">
    <w:name w:val="Без интервала Знак"/>
    <w:basedOn w:val="a0"/>
    <w:link w:val="ac"/>
    <w:uiPriority w:val="99"/>
    <w:locked/>
    <w:rsid w:val="008C371A"/>
    <w:rPr>
      <w:rFonts w:ascii="Calibri" w:hAnsi="Calibri"/>
      <w:lang w:val="ru-RU" w:eastAsia="ru-RU" w:bidi="ar-SA"/>
    </w:rPr>
  </w:style>
  <w:style w:type="paragraph" w:styleId="ac">
    <w:name w:val="No Spacing"/>
    <w:link w:val="ab"/>
    <w:uiPriority w:val="99"/>
    <w:qFormat/>
    <w:rsid w:val="008C371A"/>
    <w:rPr>
      <w:rFonts w:ascii="Calibri" w:hAnsi="Calibri"/>
    </w:rPr>
  </w:style>
  <w:style w:type="paragraph" w:customStyle="1" w:styleId="ConsPlusTitle">
    <w:name w:val="ConsPlusTitle"/>
    <w:uiPriority w:val="99"/>
    <w:rsid w:val="000C39A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d">
    <w:name w:val="List Paragraph"/>
    <w:basedOn w:val="a"/>
    <w:uiPriority w:val="34"/>
    <w:qFormat/>
    <w:rsid w:val="00DB26EB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table" w:styleId="ae">
    <w:name w:val="Table Grid"/>
    <w:basedOn w:val="a1"/>
    <w:uiPriority w:val="59"/>
    <w:rsid w:val="008F4B96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4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47924-9420-4500-8870-5BC1F1608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МСЖКХ</Company>
  <LinksUpToDate>false</LinksUpToDate>
  <CharactersWithSpaces>2630</CharactersWithSpaces>
  <SharedDoc>false</SharedDoc>
  <HLinks>
    <vt:vector size="6" baseType="variant">
      <vt:variant>
        <vt:i4>5963778</vt:i4>
      </vt:variant>
      <vt:variant>
        <vt:i4>0</vt:i4>
      </vt:variant>
      <vt:variant>
        <vt:i4>0</vt:i4>
      </vt:variant>
      <vt:variant>
        <vt:i4>5</vt:i4>
      </vt:variant>
      <vt:variant>
        <vt:lpwstr>http://mamadysh.tatarstan.ru/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User</cp:lastModifiedBy>
  <cp:revision>30</cp:revision>
  <cp:lastPrinted>2025-07-14T05:48:00Z</cp:lastPrinted>
  <dcterms:created xsi:type="dcterms:W3CDTF">2021-03-19T05:39:00Z</dcterms:created>
  <dcterms:modified xsi:type="dcterms:W3CDTF">2025-07-14T10:52:00Z</dcterms:modified>
</cp:coreProperties>
</file>